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A4" w:rsidRDefault="006C60A4" w:rsidP="00D41A82">
      <w:pPr>
        <w:jc w:val="center"/>
        <w:rPr>
          <w:rFonts w:ascii="Tahoma" w:hAnsi="Tahoma" w:cs="Tahoma"/>
          <w:b/>
          <w:bCs/>
        </w:rPr>
      </w:pPr>
    </w:p>
    <w:p w:rsidR="006C60A4" w:rsidRPr="00F80A3A" w:rsidRDefault="006C60A4" w:rsidP="00D41A82">
      <w:pPr>
        <w:jc w:val="center"/>
        <w:rPr>
          <w:rFonts w:ascii="Tahoma" w:hAnsi="Tahoma" w:cs="Tahoma"/>
          <w:b/>
          <w:bCs/>
        </w:rPr>
      </w:pPr>
      <w:r w:rsidRPr="00F80A3A">
        <w:rPr>
          <w:rFonts w:ascii="Tahoma" w:hAnsi="Tahoma" w:cs="Tahoma"/>
          <w:b/>
          <w:bCs/>
        </w:rPr>
        <w:t>Southwestern Human Services</w:t>
      </w:r>
    </w:p>
    <w:p w:rsidR="006C60A4" w:rsidRPr="00F80A3A" w:rsidRDefault="006C60A4" w:rsidP="00D41A82">
      <w:pPr>
        <w:jc w:val="center"/>
        <w:rPr>
          <w:rFonts w:ascii="Tahoma" w:hAnsi="Tahoma" w:cs="Tahoma"/>
          <w:b/>
          <w:bCs/>
        </w:rPr>
      </w:pPr>
      <w:smartTag w:uri="urn:schemas-microsoft-com:office:smarttags" w:element="address">
        <w:smartTag w:uri="urn:schemas-microsoft-com:office:smarttags" w:element="Street">
          <w:r w:rsidRPr="00F80A3A">
            <w:rPr>
              <w:rFonts w:ascii="Tahoma" w:hAnsi="Tahoma" w:cs="Tahoma"/>
              <w:b/>
              <w:bCs/>
            </w:rPr>
            <w:t>110 Fort Couch Road</w:t>
          </w:r>
        </w:smartTag>
      </w:smartTag>
      <w:r w:rsidRPr="00F80A3A">
        <w:rPr>
          <w:rFonts w:ascii="Tahoma" w:hAnsi="Tahoma" w:cs="Tahoma"/>
          <w:b/>
          <w:bCs/>
        </w:rPr>
        <w:t xml:space="preserve">, Second Floor, </w:t>
      </w:r>
      <w:smartTag w:uri="urn:schemas-microsoft-com:office:smarttags" w:element="place">
        <w:smartTag w:uri="urn:schemas-microsoft-com:office:smarttags" w:element="City">
          <w:r w:rsidRPr="00F80A3A">
            <w:rPr>
              <w:rFonts w:ascii="Tahoma" w:hAnsi="Tahoma" w:cs="Tahoma"/>
              <w:b/>
              <w:bCs/>
            </w:rPr>
            <w:t>Pittsburgh</w:t>
          </w:r>
        </w:smartTag>
        <w:r w:rsidRPr="00F80A3A">
          <w:rPr>
            <w:rFonts w:ascii="Tahoma" w:hAnsi="Tahoma" w:cs="Tahoma"/>
            <w:b/>
            <w:bCs/>
          </w:rPr>
          <w:t xml:space="preserve"> </w:t>
        </w:r>
        <w:smartTag w:uri="urn:schemas-microsoft-com:office:smarttags" w:element="State">
          <w:r w:rsidRPr="00F80A3A">
            <w:rPr>
              <w:rFonts w:ascii="Tahoma" w:hAnsi="Tahoma" w:cs="Tahoma"/>
              <w:b/>
              <w:bCs/>
            </w:rPr>
            <w:t>PA</w:t>
          </w:r>
        </w:smartTag>
        <w:r w:rsidRPr="00F80A3A">
          <w:rPr>
            <w:rFonts w:ascii="Tahoma" w:hAnsi="Tahoma" w:cs="Tahoma"/>
            <w:b/>
            <w:bCs/>
          </w:rPr>
          <w:t xml:space="preserve"> </w:t>
        </w:r>
        <w:smartTag w:uri="urn:schemas-microsoft-com:office:smarttags" w:element="PostalCode">
          <w:r w:rsidRPr="00F80A3A">
            <w:rPr>
              <w:rFonts w:ascii="Tahoma" w:hAnsi="Tahoma" w:cs="Tahoma"/>
              <w:b/>
              <w:bCs/>
            </w:rPr>
            <w:t>15241</w:t>
          </w:r>
        </w:smartTag>
      </w:smartTag>
    </w:p>
    <w:p w:rsidR="006C60A4" w:rsidRPr="00F80A3A" w:rsidRDefault="006C60A4" w:rsidP="00D41A82">
      <w:pPr>
        <w:jc w:val="center"/>
        <w:rPr>
          <w:rFonts w:ascii="Tahoma" w:hAnsi="Tahoma" w:cs="Tahoma"/>
          <w:b/>
          <w:bCs/>
        </w:rPr>
      </w:pPr>
      <w:r w:rsidRPr="00F80A3A">
        <w:rPr>
          <w:rFonts w:ascii="Tahoma" w:hAnsi="Tahoma" w:cs="Tahoma"/>
          <w:b/>
          <w:bCs/>
        </w:rPr>
        <w:t>Phone: (412) 831-1223  Fax: (412) 831-1034</w:t>
      </w:r>
    </w:p>
    <w:p w:rsidR="006C60A4" w:rsidRDefault="006C60A4" w:rsidP="00D41A82">
      <w:pPr>
        <w:jc w:val="center"/>
        <w:rPr>
          <w:rFonts w:ascii="Tahoma" w:hAnsi="Tahoma" w:cs="Tahoma"/>
          <w:b/>
          <w:bCs/>
        </w:rPr>
      </w:pPr>
    </w:p>
    <w:p w:rsidR="006C60A4" w:rsidRDefault="006C60A4" w:rsidP="00D41A82">
      <w:pPr>
        <w:jc w:val="center"/>
        <w:rPr>
          <w:rFonts w:ascii="Tahoma" w:hAnsi="Tahoma" w:cs="Tahoma"/>
          <w:b/>
          <w:bCs/>
        </w:rPr>
      </w:pPr>
    </w:p>
    <w:p w:rsidR="006C60A4" w:rsidRDefault="006C60A4" w:rsidP="00D41A82">
      <w:pPr>
        <w:rPr>
          <w:rFonts w:ascii="Tahoma" w:hAnsi="Tahoma" w:cs="Tahoma"/>
          <w:b/>
          <w:bCs/>
        </w:rPr>
      </w:pPr>
    </w:p>
    <w:p w:rsidR="006C60A4" w:rsidRDefault="006C60A4" w:rsidP="00D41A82">
      <w:pPr>
        <w:rPr>
          <w:rFonts w:ascii="Tahoma" w:hAnsi="Tahoma" w:cs="Tahoma"/>
        </w:rPr>
      </w:pPr>
      <w:r>
        <w:rPr>
          <w:rFonts w:ascii="Tahoma" w:hAnsi="Tahoma" w:cs="Tahoma"/>
          <w:b/>
          <w:bCs/>
        </w:rPr>
        <w:t xml:space="preserve">SUBJECT: </w:t>
      </w:r>
      <w:r>
        <w:rPr>
          <w:rFonts w:ascii="Tahoma" w:hAnsi="Tahoma" w:cs="Tahoma"/>
          <w:b/>
          <w:bCs/>
        </w:rPr>
        <w:tab/>
      </w:r>
      <w:r>
        <w:rPr>
          <w:rFonts w:ascii="Tahoma" w:hAnsi="Tahoma" w:cs="Tahoma"/>
        </w:rPr>
        <w:t>Nondiscrimination Policy Statement</w:t>
      </w:r>
    </w:p>
    <w:p w:rsidR="006C60A4" w:rsidRDefault="006C60A4" w:rsidP="00D41A82">
      <w:pPr>
        <w:rPr>
          <w:rFonts w:ascii="Tahoma" w:hAnsi="Tahoma" w:cs="Tahoma"/>
        </w:rPr>
      </w:pPr>
      <w:r>
        <w:rPr>
          <w:rFonts w:ascii="Tahoma" w:hAnsi="Tahoma" w:cs="Tahoma"/>
        </w:rPr>
        <w:tab/>
        <w:t xml:space="preserve">          Equal Employment </w:t>
      </w:r>
      <w:smartTag w:uri="urn:schemas-microsoft-com:office:smarttags" w:element="place">
        <w:r>
          <w:rPr>
            <w:rFonts w:ascii="Tahoma" w:hAnsi="Tahoma" w:cs="Tahoma"/>
          </w:rPr>
          <w:t>Opportunity</w:t>
        </w:r>
      </w:smartTag>
    </w:p>
    <w:p w:rsidR="006C60A4" w:rsidRDefault="006C60A4" w:rsidP="00D41A82">
      <w:pPr>
        <w:rPr>
          <w:rFonts w:ascii="Tahoma" w:hAnsi="Tahoma" w:cs="Tahoma"/>
        </w:rPr>
      </w:pPr>
    </w:p>
    <w:p w:rsidR="006C60A4" w:rsidRDefault="006C60A4" w:rsidP="00D41A82">
      <w:pPr>
        <w:rPr>
          <w:rFonts w:ascii="Tahoma" w:hAnsi="Tahoma" w:cs="Tahoma"/>
        </w:rPr>
      </w:pPr>
      <w:r>
        <w:rPr>
          <w:rFonts w:ascii="Tahoma" w:hAnsi="Tahoma" w:cs="Tahoma"/>
          <w:b/>
          <w:bCs/>
        </w:rPr>
        <w:t>TO:</w:t>
      </w:r>
      <w:r>
        <w:rPr>
          <w:rFonts w:ascii="Tahoma" w:hAnsi="Tahoma" w:cs="Tahoma"/>
        </w:rPr>
        <w:tab/>
      </w:r>
      <w:r>
        <w:rPr>
          <w:rFonts w:ascii="Tahoma" w:hAnsi="Tahoma" w:cs="Tahoma"/>
        </w:rPr>
        <w:tab/>
        <w:t>Employees</w:t>
      </w:r>
    </w:p>
    <w:p w:rsidR="006C60A4" w:rsidRDefault="006C60A4" w:rsidP="00D41A82">
      <w:pPr>
        <w:rPr>
          <w:rFonts w:ascii="Tahoma" w:hAnsi="Tahoma" w:cs="Tahoma"/>
        </w:rPr>
      </w:pPr>
    </w:p>
    <w:p w:rsidR="006C60A4" w:rsidRDefault="006C60A4" w:rsidP="00D41A82">
      <w:pPr>
        <w:rPr>
          <w:rFonts w:ascii="Tahoma" w:hAnsi="Tahoma" w:cs="Tahoma"/>
          <w:b/>
          <w:bCs/>
        </w:rPr>
      </w:pPr>
    </w:p>
    <w:p w:rsidR="006C60A4" w:rsidRDefault="006C60A4" w:rsidP="00D41A82">
      <w:pPr>
        <w:rPr>
          <w:rFonts w:ascii="Tahoma" w:hAnsi="Tahoma" w:cs="Tahoma"/>
        </w:rPr>
      </w:pPr>
      <w:r>
        <w:rPr>
          <w:rFonts w:ascii="Tahoma" w:hAnsi="Tahoma" w:cs="Tahoma"/>
          <w:b/>
          <w:bCs/>
        </w:rPr>
        <w:t>FROM:</w:t>
      </w:r>
      <w:r>
        <w:rPr>
          <w:rFonts w:ascii="Tahoma" w:hAnsi="Tahoma" w:cs="Tahoma"/>
        </w:rPr>
        <w:tab/>
      </w:r>
      <w:r>
        <w:rPr>
          <w:rFonts w:ascii="Tahoma" w:hAnsi="Tahoma" w:cs="Tahoma"/>
          <w:i/>
          <w:iCs/>
        </w:rPr>
        <w:t>Suzanne Schollaert, Executive Director</w:t>
      </w:r>
    </w:p>
    <w:p w:rsidR="006C60A4" w:rsidRDefault="006C60A4" w:rsidP="00D41A82">
      <w:pPr>
        <w:rPr>
          <w:rFonts w:ascii="Tahoma" w:hAnsi="Tahoma" w:cs="Tahoma"/>
        </w:rPr>
      </w:pPr>
      <w:bookmarkStart w:id="0" w:name="_GoBack"/>
      <w:bookmarkEnd w:id="0"/>
      <w:r>
        <w:rPr>
          <w:rFonts w:ascii="Tahoma" w:hAnsi="Tahoma" w:cs="Tahoma"/>
        </w:rPr>
        <w:t>_____________________________________________________________________</w:t>
      </w:r>
    </w:p>
    <w:p w:rsidR="006C60A4" w:rsidRDefault="006C60A4" w:rsidP="00D41A82">
      <w:pPr>
        <w:rPr>
          <w:rFonts w:ascii="Tahoma" w:hAnsi="Tahoma" w:cs="Tahoma"/>
        </w:rPr>
      </w:pPr>
      <w:r>
        <w:rPr>
          <w:rFonts w:ascii="Tahoma" w:hAnsi="Tahoma" w:cs="Tahoma"/>
        </w:rPr>
        <w:t>An open and equitable personnel system will be established and maintained. Personal policies and practices will be designed to prohibit discrimination on the basis of race, color, religious creed, disability, ancestry, national origin, (including limited English proficiency) age, or sex.</w:t>
      </w:r>
    </w:p>
    <w:p w:rsidR="006C60A4" w:rsidRDefault="006C60A4" w:rsidP="00D41A82">
      <w:pPr>
        <w:rPr>
          <w:rFonts w:ascii="Tahoma" w:hAnsi="Tahoma" w:cs="Tahoma"/>
        </w:rPr>
      </w:pPr>
    </w:p>
    <w:p w:rsidR="006C60A4" w:rsidRDefault="006C60A4" w:rsidP="00D41A82">
      <w:pPr>
        <w:rPr>
          <w:rFonts w:ascii="Tahoma" w:hAnsi="Tahoma" w:cs="Tahoma"/>
        </w:rPr>
      </w:pPr>
      <w:r>
        <w:rPr>
          <w:rFonts w:ascii="Tahoma" w:hAnsi="Tahoma" w:cs="Tahoma"/>
        </w:rPr>
        <w:t>Employment opportunities shall be provided for applicants with disabilities and reasonable accommodations shall be made to meet the physical or mental limitations of qualified applicants or employees.</w:t>
      </w:r>
    </w:p>
    <w:p w:rsidR="006C60A4" w:rsidRDefault="006C60A4" w:rsidP="00D41A82">
      <w:pPr>
        <w:rPr>
          <w:rFonts w:ascii="Tahoma" w:hAnsi="Tahoma" w:cs="Tahoma"/>
        </w:rPr>
      </w:pPr>
    </w:p>
    <w:p w:rsidR="006C60A4" w:rsidRDefault="006C60A4" w:rsidP="00D41A82">
      <w:pPr>
        <w:rPr>
          <w:rFonts w:ascii="Tahoma" w:hAnsi="Tahoma" w:cs="Tahoma"/>
        </w:rPr>
      </w:pPr>
      <w:r>
        <w:rPr>
          <w:rFonts w:ascii="Tahoma" w:hAnsi="Tahoma" w:cs="Tahoma"/>
        </w:rPr>
        <w:t>Any employee, who believes they have been discriminated against, may file a complaint of discrimination with any of the following;</w:t>
      </w:r>
    </w:p>
    <w:p w:rsidR="006C60A4" w:rsidRDefault="006C60A4" w:rsidP="00D41A82">
      <w:pPr>
        <w:rPr>
          <w:rFonts w:ascii="Tahoma" w:hAnsi="Tahoma" w:cs="Tahoma"/>
        </w:rPr>
      </w:pPr>
    </w:p>
    <w:p w:rsidR="006C60A4" w:rsidRPr="00D41A82" w:rsidRDefault="006C60A4" w:rsidP="00D41A82">
      <w:pPr>
        <w:rPr>
          <w:rFonts w:ascii="Tahoma" w:hAnsi="Tahoma" w:cs="Tahoma"/>
          <w:b/>
          <w:bCs/>
        </w:rPr>
      </w:pPr>
      <w:r w:rsidRPr="00D41A82">
        <w:rPr>
          <w:rFonts w:ascii="Tahoma" w:hAnsi="Tahoma" w:cs="Tahoma"/>
          <w:b/>
          <w:bCs/>
        </w:rPr>
        <w:t>Southwestern Human Services</w:t>
      </w:r>
    </w:p>
    <w:p w:rsidR="006C60A4" w:rsidRPr="00D41A82" w:rsidRDefault="006C60A4" w:rsidP="00D41A82">
      <w:pPr>
        <w:rPr>
          <w:rFonts w:ascii="Tahoma" w:hAnsi="Tahoma" w:cs="Tahoma"/>
          <w:b/>
          <w:bCs/>
        </w:rPr>
      </w:pPr>
      <w:smartTag w:uri="urn:schemas-microsoft-com:office:smarttags" w:element="address">
        <w:smartTag w:uri="urn:schemas-microsoft-com:office:smarttags" w:element="Street">
          <w:r w:rsidRPr="00D41A82">
            <w:rPr>
              <w:rFonts w:ascii="Tahoma" w:hAnsi="Tahoma" w:cs="Tahoma"/>
              <w:b/>
              <w:bCs/>
            </w:rPr>
            <w:t>110 Fort Couch Rd.</w:t>
          </w:r>
        </w:smartTag>
      </w:smartTag>
      <w:r w:rsidRPr="00D41A82">
        <w:rPr>
          <w:rFonts w:ascii="Tahoma" w:hAnsi="Tahoma" w:cs="Tahoma"/>
          <w:b/>
          <w:bCs/>
        </w:rPr>
        <w:t xml:space="preserve"> 2</w:t>
      </w:r>
      <w:r w:rsidRPr="00D41A82">
        <w:rPr>
          <w:rFonts w:ascii="Tahoma" w:hAnsi="Tahoma" w:cs="Tahoma"/>
          <w:b/>
          <w:bCs/>
          <w:vertAlign w:val="superscript"/>
        </w:rPr>
        <w:t>nd</w:t>
      </w:r>
      <w:r w:rsidRPr="00D41A82">
        <w:rPr>
          <w:rFonts w:ascii="Tahoma" w:hAnsi="Tahoma" w:cs="Tahoma"/>
          <w:b/>
          <w:bCs/>
        </w:rPr>
        <w:t xml:space="preserve"> Floor</w:t>
      </w:r>
    </w:p>
    <w:p w:rsidR="006C60A4" w:rsidRDefault="006C60A4" w:rsidP="00D41A82">
      <w:pPr>
        <w:rPr>
          <w:rFonts w:ascii="Tahoma" w:hAnsi="Tahoma" w:cs="Tahoma"/>
          <w:b/>
          <w:bCs/>
        </w:rPr>
      </w:pPr>
      <w:smartTag w:uri="urn:schemas-microsoft-com:office:smarttags" w:element="place">
        <w:smartTag w:uri="urn:schemas-microsoft-com:office:smarttags" w:element="City">
          <w:r w:rsidRPr="00D41A82">
            <w:rPr>
              <w:rFonts w:ascii="Tahoma" w:hAnsi="Tahoma" w:cs="Tahoma"/>
              <w:b/>
              <w:bCs/>
            </w:rPr>
            <w:t>Pittsburgh</w:t>
          </w:r>
        </w:smartTag>
        <w:r w:rsidRPr="00D41A82">
          <w:rPr>
            <w:rFonts w:ascii="Tahoma" w:hAnsi="Tahoma" w:cs="Tahoma"/>
            <w:b/>
            <w:bCs/>
          </w:rPr>
          <w:t xml:space="preserve">, </w:t>
        </w:r>
        <w:smartTag w:uri="urn:schemas-microsoft-com:office:smarttags" w:element="State">
          <w:r w:rsidRPr="00D41A82">
            <w:rPr>
              <w:rFonts w:ascii="Tahoma" w:hAnsi="Tahoma" w:cs="Tahoma"/>
              <w:b/>
              <w:bCs/>
            </w:rPr>
            <w:t>PA</w:t>
          </w:r>
        </w:smartTag>
        <w:r w:rsidRPr="00D41A82">
          <w:rPr>
            <w:rFonts w:ascii="Tahoma" w:hAnsi="Tahoma" w:cs="Tahoma"/>
            <w:b/>
            <w:bCs/>
          </w:rPr>
          <w:t xml:space="preserve"> </w:t>
        </w:r>
        <w:smartTag w:uri="urn:schemas-microsoft-com:office:smarttags" w:element="PostalCode">
          <w:r w:rsidRPr="00D41A82">
            <w:rPr>
              <w:rFonts w:ascii="Tahoma" w:hAnsi="Tahoma" w:cs="Tahoma"/>
              <w:b/>
              <w:bCs/>
            </w:rPr>
            <w:t>15241</w:t>
          </w:r>
        </w:smartTag>
      </w:smartTag>
    </w:p>
    <w:p w:rsidR="006C60A4" w:rsidRDefault="006C60A4" w:rsidP="00D41A82">
      <w:pPr>
        <w:rPr>
          <w:rFonts w:ascii="Tahoma" w:hAnsi="Tahoma" w:cs="Tahoma"/>
          <w:b/>
          <w:bCs/>
        </w:rPr>
      </w:pPr>
    </w:p>
    <w:p w:rsidR="006C60A4" w:rsidRDefault="006C60A4" w:rsidP="00D41A82">
      <w:pPr>
        <w:rPr>
          <w:rFonts w:ascii="Tahoma" w:hAnsi="Tahoma" w:cs="Tahoma"/>
        </w:rPr>
      </w:pPr>
      <w:r w:rsidRPr="00D41A82">
        <w:rPr>
          <w:rFonts w:ascii="Tahoma" w:hAnsi="Tahoma" w:cs="Tahoma"/>
        </w:rPr>
        <w:t>Department</w:t>
      </w:r>
      <w:r>
        <w:rPr>
          <w:rFonts w:ascii="Tahoma" w:hAnsi="Tahoma" w:cs="Tahoma"/>
        </w:rPr>
        <w:t xml:space="preserve"> of Public Welfare                                    PA Human Relations Commission</w:t>
      </w:r>
    </w:p>
    <w:p w:rsidR="006C60A4" w:rsidRDefault="006C60A4" w:rsidP="00D41A82">
      <w:pPr>
        <w:rPr>
          <w:rFonts w:ascii="Tahoma" w:hAnsi="Tahoma" w:cs="Tahoma"/>
        </w:rPr>
      </w:pPr>
      <w:r>
        <w:rPr>
          <w:rFonts w:ascii="Tahoma" w:hAnsi="Tahoma" w:cs="Tahoma"/>
        </w:rPr>
        <w:t>Bureau of Equal Opportunity                                     301 5</w:t>
      </w:r>
      <w:r w:rsidRPr="00D41A82">
        <w:rPr>
          <w:rFonts w:ascii="Tahoma" w:hAnsi="Tahoma" w:cs="Tahoma"/>
          <w:vertAlign w:val="superscript"/>
        </w:rPr>
        <w:t>th</w:t>
      </w:r>
      <w:r>
        <w:rPr>
          <w:rFonts w:ascii="Tahoma" w:hAnsi="Tahoma" w:cs="Tahoma"/>
        </w:rPr>
        <w:t xml:space="preserve"> Avenue</w:t>
      </w:r>
    </w:p>
    <w:p w:rsidR="006C60A4" w:rsidRDefault="006C60A4" w:rsidP="00D41A82">
      <w:pPr>
        <w:rPr>
          <w:rFonts w:ascii="Tahoma" w:hAnsi="Tahoma" w:cs="Tahoma"/>
        </w:rPr>
      </w:pPr>
      <w:r>
        <w:rPr>
          <w:rFonts w:ascii="Tahoma" w:hAnsi="Tahoma" w:cs="Tahoma"/>
        </w:rPr>
        <w:t xml:space="preserve">Room 223, </w:t>
      </w:r>
      <w:smartTag w:uri="urn:schemas-microsoft-com:office:smarttags" w:element="place">
        <w:smartTag w:uri="urn:schemas-microsoft-com:office:smarttags" w:element="PlaceName">
          <w:r>
            <w:rPr>
              <w:rFonts w:ascii="Tahoma" w:hAnsi="Tahoma" w:cs="Tahoma"/>
            </w:rPr>
            <w:t>Health &amp; Welfare</w:t>
          </w:r>
        </w:smartTag>
        <w:r>
          <w:rPr>
            <w:rFonts w:ascii="Tahoma" w:hAnsi="Tahoma" w:cs="Tahoma"/>
          </w:rPr>
          <w:t xml:space="preserve"> </w:t>
        </w:r>
        <w:smartTag w:uri="urn:schemas-microsoft-com:office:smarttags" w:element="PlaceType">
          <w:r>
            <w:rPr>
              <w:rFonts w:ascii="Tahoma" w:hAnsi="Tahoma" w:cs="Tahoma"/>
            </w:rPr>
            <w:t>Building</w:t>
          </w:r>
        </w:smartTag>
      </w:smartTag>
      <w:r>
        <w:rPr>
          <w:rFonts w:ascii="Tahoma" w:hAnsi="Tahoma" w:cs="Tahoma"/>
        </w:rPr>
        <w:t xml:space="preserve">                        </w:t>
      </w:r>
      <w:smartTag w:uri="urn:schemas-microsoft-com:office:smarttags" w:element="address">
        <w:smartTag w:uri="urn:schemas-microsoft-com:office:smarttags" w:element="Street">
          <w:r>
            <w:rPr>
              <w:rFonts w:ascii="Tahoma" w:hAnsi="Tahoma" w:cs="Tahoma"/>
            </w:rPr>
            <w:t>Suite</w:t>
          </w:r>
        </w:smartTag>
        <w:r>
          <w:rPr>
            <w:rFonts w:ascii="Tahoma" w:hAnsi="Tahoma" w:cs="Tahoma"/>
          </w:rPr>
          <w:t xml:space="preserve"> 390</w:t>
        </w:r>
      </w:smartTag>
      <w:r>
        <w:rPr>
          <w:rFonts w:ascii="Tahoma" w:hAnsi="Tahoma" w:cs="Tahoma"/>
        </w:rPr>
        <w:t xml:space="preserve">, </w:t>
      </w:r>
      <w:smartTag w:uri="urn:schemas-microsoft-com:office:smarttags" w:element="address">
        <w:smartTag w:uri="urn:schemas-microsoft-com:office:smarttags" w:element="Street">
          <w:r>
            <w:rPr>
              <w:rFonts w:ascii="Tahoma" w:hAnsi="Tahoma" w:cs="Tahoma"/>
            </w:rPr>
            <w:t>Piatt Place</w:t>
          </w:r>
        </w:smartTag>
      </w:smartTag>
    </w:p>
    <w:p w:rsidR="006C60A4" w:rsidRDefault="006C60A4" w:rsidP="00D41A82">
      <w:pPr>
        <w:rPr>
          <w:rFonts w:ascii="Tahoma" w:hAnsi="Tahoma" w:cs="Tahoma"/>
        </w:rPr>
      </w:pPr>
      <w:smartTag w:uri="urn:schemas-microsoft-com:office:smarttags" w:element="address">
        <w:smartTag w:uri="urn:schemas-microsoft-com:office:smarttags" w:element="Street">
          <w:r>
            <w:rPr>
              <w:rFonts w:ascii="Tahoma" w:hAnsi="Tahoma" w:cs="Tahoma"/>
            </w:rPr>
            <w:t>PO Box 2675</w:t>
          </w:r>
        </w:smartTag>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smartTag w:uri="urn:schemas-microsoft-com:office:smarttags" w:element="City">
          <w:r>
            <w:rPr>
              <w:rFonts w:ascii="Tahoma" w:hAnsi="Tahoma" w:cs="Tahoma"/>
            </w:rPr>
            <w:t>Pittsburgh</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15222</w:t>
          </w:r>
        </w:smartTag>
      </w:smartTag>
    </w:p>
    <w:p w:rsidR="006C60A4" w:rsidRPr="00D41A82" w:rsidRDefault="006C60A4" w:rsidP="00D41A82">
      <w:pPr>
        <w:rPr>
          <w:rFonts w:ascii="Tahoma" w:hAnsi="Tahoma" w:cs="Tahoma"/>
        </w:rPr>
      </w:pPr>
      <w:smartTag w:uri="urn:schemas-microsoft-com:office:smarttags" w:element="place">
        <w:smartTag w:uri="urn:schemas-microsoft-com:office:smarttags" w:element="City">
          <w:r>
            <w:rPr>
              <w:rFonts w:ascii="Tahoma" w:hAnsi="Tahoma" w:cs="Tahoma"/>
            </w:rPr>
            <w:t>Harrisburg</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17105</w:t>
          </w:r>
        </w:smartTag>
      </w:smartTag>
    </w:p>
    <w:p w:rsidR="006C60A4" w:rsidRDefault="006C60A4" w:rsidP="00D41A82">
      <w:pPr>
        <w:rPr>
          <w:rFonts w:ascii="Tahoma" w:hAnsi="Tahoma" w:cs="Tahoma"/>
        </w:rPr>
      </w:pPr>
    </w:p>
    <w:p w:rsidR="006C60A4" w:rsidRDefault="006C60A4" w:rsidP="00D41A82">
      <w:pPr>
        <w:rPr>
          <w:rFonts w:ascii="Tahoma" w:hAnsi="Tahoma" w:cs="Tahoma"/>
        </w:rPr>
      </w:pPr>
      <w:smartTag w:uri="urn:schemas-microsoft-com:office:smarttags" w:element="country-region">
        <w:r>
          <w:rPr>
            <w:rFonts w:ascii="Tahoma" w:hAnsi="Tahoma" w:cs="Tahoma"/>
          </w:rPr>
          <w:t>U.S.</w:t>
        </w:r>
      </w:smartTag>
      <w:r>
        <w:rPr>
          <w:rFonts w:ascii="Tahoma" w:hAnsi="Tahoma" w:cs="Tahoma"/>
        </w:rPr>
        <w:t xml:space="preserve"> Department of Health and Human Services         </w:t>
      </w:r>
      <w:smartTag w:uri="urn:schemas-microsoft-com:office:smarttags" w:element="place">
        <w:smartTag w:uri="urn:schemas-microsoft-com:office:smarttags" w:element="PlaceType">
          <w:r>
            <w:rPr>
              <w:rFonts w:ascii="Tahoma" w:hAnsi="Tahoma" w:cs="Tahoma"/>
            </w:rPr>
            <w:t>Commonwealth</w:t>
          </w:r>
        </w:smartTag>
        <w:r>
          <w:rPr>
            <w:rFonts w:ascii="Tahoma" w:hAnsi="Tahoma" w:cs="Tahoma"/>
          </w:rPr>
          <w:t xml:space="preserve"> of </w:t>
        </w:r>
        <w:smartTag w:uri="urn:schemas-microsoft-com:office:smarttags" w:element="PlaceName">
          <w:r>
            <w:rPr>
              <w:rFonts w:ascii="Tahoma" w:hAnsi="Tahoma" w:cs="Tahoma"/>
            </w:rPr>
            <w:t>Pennsylvania</w:t>
          </w:r>
        </w:smartTag>
      </w:smartTag>
    </w:p>
    <w:p w:rsidR="006C60A4" w:rsidRDefault="006C60A4" w:rsidP="00D41A82">
      <w:pPr>
        <w:rPr>
          <w:rFonts w:ascii="Tahoma" w:hAnsi="Tahoma" w:cs="Tahoma"/>
        </w:rPr>
      </w:pPr>
      <w:r>
        <w:rPr>
          <w:rFonts w:ascii="Tahoma" w:hAnsi="Tahoma" w:cs="Tahoma"/>
        </w:rPr>
        <w:t>Office for Civil Rights</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DPW/Bureau of Equal Opportunity</w:t>
      </w:r>
    </w:p>
    <w:p w:rsidR="006C60A4" w:rsidRDefault="006C60A4" w:rsidP="00D41A82">
      <w:pPr>
        <w:rPr>
          <w:rFonts w:ascii="Tahoma" w:hAnsi="Tahoma" w:cs="Tahoma"/>
        </w:rPr>
      </w:pPr>
      <w:smartTag w:uri="urn:schemas-microsoft-com:office:smarttags" w:element="address">
        <w:smartTag w:uri="urn:schemas-microsoft-com:office:smarttags" w:element="Street">
          <w:r>
            <w:rPr>
              <w:rFonts w:ascii="Tahoma" w:hAnsi="Tahoma" w:cs="Tahoma"/>
            </w:rPr>
            <w:t>Suite</w:t>
          </w:r>
        </w:smartTag>
        <w:r>
          <w:rPr>
            <w:rFonts w:ascii="Tahoma" w:hAnsi="Tahoma" w:cs="Tahoma"/>
          </w:rPr>
          <w:t xml:space="preserve"> 372</w:t>
        </w:r>
      </w:smartTag>
      <w:r>
        <w:rPr>
          <w:rFonts w:ascii="Tahoma" w:hAnsi="Tahoma" w:cs="Tahoma"/>
        </w:rPr>
        <w:t>, Public Ledger Bldg.</w:t>
      </w:r>
      <w:r>
        <w:rPr>
          <w:rFonts w:ascii="Tahoma" w:hAnsi="Tahoma" w:cs="Tahoma"/>
        </w:rPr>
        <w:tab/>
      </w:r>
      <w:r>
        <w:rPr>
          <w:rFonts w:ascii="Tahoma" w:hAnsi="Tahoma" w:cs="Tahoma"/>
        </w:rPr>
        <w:tab/>
      </w:r>
      <w:r>
        <w:rPr>
          <w:rFonts w:ascii="Tahoma" w:hAnsi="Tahoma" w:cs="Tahoma"/>
        </w:rPr>
        <w:tab/>
      </w:r>
      <w:r>
        <w:rPr>
          <w:rFonts w:ascii="Tahoma" w:hAnsi="Tahoma" w:cs="Tahoma"/>
        </w:rPr>
        <w:tab/>
        <w:t>Western Regional Office</w:t>
      </w:r>
      <w:r>
        <w:rPr>
          <w:rFonts w:ascii="Tahoma" w:hAnsi="Tahoma" w:cs="Tahoma"/>
        </w:rPr>
        <w:tab/>
      </w:r>
    </w:p>
    <w:p w:rsidR="006C60A4" w:rsidRDefault="006C60A4" w:rsidP="00D41A82">
      <w:pPr>
        <w:rPr>
          <w:rFonts w:ascii="Tahoma" w:hAnsi="Tahoma" w:cs="Tahoma"/>
        </w:rPr>
      </w:pPr>
      <w:r>
        <w:rPr>
          <w:rFonts w:ascii="Tahoma" w:hAnsi="Tahoma" w:cs="Tahoma"/>
        </w:rPr>
        <w:t>150 South Independence Mall West</w:t>
      </w:r>
      <w:r>
        <w:rPr>
          <w:rFonts w:ascii="Tahoma" w:hAnsi="Tahoma" w:cs="Tahoma"/>
        </w:rPr>
        <w:tab/>
      </w:r>
      <w:r>
        <w:rPr>
          <w:rFonts w:ascii="Tahoma" w:hAnsi="Tahoma" w:cs="Tahoma"/>
        </w:rPr>
        <w:tab/>
      </w:r>
      <w:r>
        <w:rPr>
          <w:rFonts w:ascii="Tahoma" w:hAnsi="Tahoma" w:cs="Tahoma"/>
        </w:rPr>
        <w:tab/>
        <w:t>301 5</w:t>
      </w:r>
      <w:r w:rsidRPr="004F58EA">
        <w:rPr>
          <w:rFonts w:ascii="Tahoma" w:hAnsi="Tahoma" w:cs="Tahoma"/>
          <w:vertAlign w:val="superscript"/>
        </w:rPr>
        <w:t>th</w:t>
      </w:r>
      <w:r>
        <w:rPr>
          <w:rFonts w:ascii="Tahoma" w:hAnsi="Tahoma" w:cs="Tahoma"/>
        </w:rPr>
        <w:t xml:space="preserve"> Avenue</w:t>
      </w:r>
    </w:p>
    <w:p w:rsidR="006C60A4" w:rsidRDefault="006C60A4" w:rsidP="00D41A82">
      <w:pPr>
        <w:rPr>
          <w:rFonts w:ascii="Tahoma" w:hAnsi="Tahoma" w:cs="Tahoma"/>
        </w:rPr>
      </w:pPr>
      <w:smartTag w:uri="urn:schemas-microsoft-com:office:smarttags" w:element="place">
        <w:smartTag w:uri="urn:schemas-microsoft-com:office:smarttags" w:element="City">
          <w:r>
            <w:rPr>
              <w:rFonts w:ascii="Tahoma" w:hAnsi="Tahoma" w:cs="Tahoma"/>
            </w:rPr>
            <w:t>Philadelphia</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19106</w:t>
          </w:r>
        </w:smartTag>
      </w:smartTag>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smartTag w:uri="urn:schemas-microsoft-com:office:smarttags" w:element="address">
        <w:smartTag w:uri="urn:schemas-microsoft-com:office:smarttags" w:element="Street">
          <w:r>
            <w:rPr>
              <w:rFonts w:ascii="Tahoma" w:hAnsi="Tahoma" w:cs="Tahoma"/>
            </w:rPr>
            <w:t>Suite</w:t>
          </w:r>
        </w:smartTag>
        <w:r>
          <w:rPr>
            <w:rFonts w:ascii="Tahoma" w:hAnsi="Tahoma" w:cs="Tahoma"/>
          </w:rPr>
          <w:t xml:space="preserve"> 410</w:t>
        </w:r>
      </w:smartTag>
      <w:r>
        <w:rPr>
          <w:rFonts w:ascii="Tahoma" w:hAnsi="Tahoma" w:cs="Tahoma"/>
        </w:rPr>
        <w:t xml:space="preserve">, </w:t>
      </w:r>
      <w:smartTag w:uri="urn:schemas-microsoft-com:office:smarttags" w:element="address">
        <w:smartTag w:uri="urn:schemas-microsoft-com:office:smarttags" w:element="Street">
          <w:r>
            <w:rPr>
              <w:rFonts w:ascii="Tahoma" w:hAnsi="Tahoma" w:cs="Tahoma"/>
            </w:rPr>
            <w:t>Piatt Place</w:t>
          </w:r>
        </w:smartTag>
      </w:smartTag>
    </w:p>
    <w:p w:rsidR="006C60A4" w:rsidRPr="00636CF8" w:rsidRDefault="006C60A4">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smartTag w:uri="urn:schemas-microsoft-com:office:smarttags" w:element="place">
        <w:smartTag w:uri="urn:schemas-microsoft-com:office:smarttags" w:element="City">
          <w:r>
            <w:rPr>
              <w:rFonts w:ascii="Tahoma" w:hAnsi="Tahoma" w:cs="Tahoma"/>
            </w:rPr>
            <w:t>Pittsburgh</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15222</w:t>
          </w:r>
        </w:smartTag>
      </w:smartTag>
    </w:p>
    <w:sectPr w:rsidR="006C60A4" w:rsidRPr="00636CF8" w:rsidSect="00890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A82"/>
    <w:rsid w:val="000053DA"/>
    <w:rsid w:val="00062F25"/>
    <w:rsid w:val="000B0B2D"/>
    <w:rsid w:val="000B4FA3"/>
    <w:rsid w:val="00105AED"/>
    <w:rsid w:val="001917BE"/>
    <w:rsid w:val="001A0026"/>
    <w:rsid w:val="001A5C9B"/>
    <w:rsid w:val="003A572B"/>
    <w:rsid w:val="003E4998"/>
    <w:rsid w:val="0046676F"/>
    <w:rsid w:val="0046760E"/>
    <w:rsid w:val="004A7EA0"/>
    <w:rsid w:val="004F3982"/>
    <w:rsid w:val="004F58EA"/>
    <w:rsid w:val="00525F8D"/>
    <w:rsid w:val="005B71EB"/>
    <w:rsid w:val="005D1CEA"/>
    <w:rsid w:val="00636CF8"/>
    <w:rsid w:val="006379B7"/>
    <w:rsid w:val="006C60A4"/>
    <w:rsid w:val="006D460A"/>
    <w:rsid w:val="00890D54"/>
    <w:rsid w:val="00894BAD"/>
    <w:rsid w:val="008B46D3"/>
    <w:rsid w:val="00934D12"/>
    <w:rsid w:val="00A135F5"/>
    <w:rsid w:val="00AC76E6"/>
    <w:rsid w:val="00B539DC"/>
    <w:rsid w:val="00C868F1"/>
    <w:rsid w:val="00D01416"/>
    <w:rsid w:val="00D41A82"/>
    <w:rsid w:val="00E52DFD"/>
    <w:rsid w:val="00EF3E20"/>
    <w:rsid w:val="00F80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383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255</Words>
  <Characters>1456</Characters>
  <Application>Microsoft Office Outlook</Application>
  <DocSecurity>0</DocSecurity>
  <Lines>0</Lines>
  <Paragraphs>0</Paragraphs>
  <ScaleCrop>false</ScaleCrop>
  <Company>SHS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Human Services</dc:title>
  <dc:subject/>
  <dc:creator>b1</dc:creator>
  <cp:keywords/>
  <dc:description/>
  <cp:lastModifiedBy>Admin</cp:lastModifiedBy>
  <cp:revision>2</cp:revision>
  <cp:lastPrinted>2010-08-16T13:59:00Z</cp:lastPrinted>
  <dcterms:created xsi:type="dcterms:W3CDTF">2012-11-01T15:25:00Z</dcterms:created>
  <dcterms:modified xsi:type="dcterms:W3CDTF">2012-11-01T15:25:00Z</dcterms:modified>
</cp:coreProperties>
</file>